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CE1" w:rsidRPr="00CE4699" w:rsidRDefault="00F03CE1" w:rsidP="00F03CE1">
      <w:pPr>
        <w:pStyle w:val="1"/>
        <w:jc w:val="center"/>
        <w:rPr>
          <w:b/>
          <w:szCs w:val="24"/>
        </w:rPr>
      </w:pPr>
      <w:r w:rsidRPr="00CE4699">
        <w:rPr>
          <w:b/>
          <w:noProof/>
          <w:szCs w:val="24"/>
          <w:lang w:val="ru-RU"/>
        </w:rPr>
        <w:drawing>
          <wp:inline distT="0" distB="0" distL="0" distR="0" wp14:anchorId="210D884A" wp14:editId="1F324D69">
            <wp:extent cx="526415" cy="636270"/>
            <wp:effectExtent l="0" t="0" r="0" b="0"/>
            <wp:docPr id="6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CE1" w:rsidRPr="00CE4699" w:rsidRDefault="00F03CE1" w:rsidP="00F03CE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F03CE1" w:rsidRPr="00CE4699" w:rsidRDefault="00F03CE1" w:rsidP="00F03CE1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F03CE1" w:rsidRPr="00CE4699" w:rsidRDefault="00F03CE1" w:rsidP="00F03C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F03CE1" w:rsidRPr="00CE4699" w:rsidRDefault="00F03CE1" w:rsidP="00F03CE1">
      <w:pPr>
        <w:pStyle w:val="1"/>
        <w:jc w:val="center"/>
        <w:rPr>
          <w:b/>
          <w:szCs w:val="24"/>
        </w:rPr>
      </w:pPr>
    </w:p>
    <w:p w:rsidR="00F03CE1" w:rsidRPr="00CE4699" w:rsidRDefault="00F03CE1" w:rsidP="00F03CE1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F03CE1" w:rsidRPr="00CE4699" w:rsidRDefault="00F03CE1" w:rsidP="00F03CE1">
      <w:pPr>
        <w:pStyle w:val="1"/>
        <w:rPr>
          <w:b/>
          <w:szCs w:val="24"/>
        </w:rPr>
      </w:pPr>
    </w:p>
    <w:p w:rsidR="00F03CE1" w:rsidRDefault="00F03CE1" w:rsidP="00F03CE1">
      <w:pPr>
        <w:pStyle w:val="1"/>
        <w:rPr>
          <w:b/>
          <w:szCs w:val="24"/>
        </w:rPr>
      </w:pPr>
    </w:p>
    <w:p w:rsidR="00F03CE1" w:rsidRPr="00CE4699" w:rsidRDefault="00F03CE1" w:rsidP="00F03CE1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 № 3085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F03CE1" w:rsidRDefault="00F03CE1" w:rsidP="00F03CE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03CE1" w:rsidRPr="0064798A" w:rsidRDefault="00F03CE1" w:rsidP="00F03C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F03CE1" w:rsidRPr="008F44FE" w:rsidRDefault="00F03CE1" w:rsidP="00F03C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Рябоконя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С.В.</w:t>
      </w:r>
    </w:p>
    <w:p w:rsidR="00F03CE1" w:rsidRPr="0064798A" w:rsidRDefault="00F03CE1" w:rsidP="00F03C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3CE1" w:rsidRDefault="00F03CE1" w:rsidP="00F03C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Рябоконя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Сергія Васильовича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дозволу на розробку проекту відведення та передачі у власність земельної ділянки</w:t>
      </w:r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Ворзельської селищної ради Вишгородського району Київської області в межах населеного пункту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Бучанська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рада не має повноважень розпоряджатися землями Ворзельської селищної ради, крім того Ворзельська селищна рада не входить в  межі Вишгородського району,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</w:t>
      </w:r>
    </w:p>
    <w:p w:rsidR="00F03CE1" w:rsidRPr="0064798A" w:rsidRDefault="00F03CE1" w:rsidP="00F03C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03CE1" w:rsidRDefault="00F03CE1" w:rsidP="00F03C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03CE1" w:rsidRPr="000A34FC" w:rsidRDefault="00F03CE1" w:rsidP="00F03C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CE1" w:rsidRPr="000A34FC" w:rsidRDefault="00F03CE1" w:rsidP="00F03CE1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A34FC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0A34FC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0A34FC">
        <w:rPr>
          <w:rFonts w:ascii="Times New Roman" w:hAnsi="Times New Roman" w:cs="Times New Roman"/>
          <w:sz w:val="28"/>
          <w:szCs w:val="28"/>
          <w:lang w:val="uk-UA"/>
        </w:rPr>
        <w:t>Рябоконю</w:t>
      </w:r>
      <w:proofErr w:type="spellEnd"/>
      <w:r w:rsidRPr="000A34FC">
        <w:rPr>
          <w:rFonts w:ascii="Times New Roman" w:hAnsi="Times New Roman" w:cs="Times New Roman"/>
          <w:sz w:val="28"/>
          <w:szCs w:val="28"/>
          <w:lang w:val="uk-UA"/>
        </w:rPr>
        <w:t xml:space="preserve"> Сергію Васильовичу</w:t>
      </w:r>
      <w:r w:rsidRPr="000A34F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A34FC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0A34FC">
        <w:rPr>
          <w:rFonts w:ascii="Times New Roman" w:hAnsi="Times New Roman" w:cs="Times New Roman"/>
          <w:sz w:val="28"/>
          <w:szCs w:val="28"/>
        </w:rPr>
        <w:t xml:space="preserve"> заяви</w:t>
      </w:r>
      <w:r w:rsidRPr="000A34F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03CE1" w:rsidRDefault="00F03CE1" w:rsidP="00F03CE1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03CE1" w:rsidRPr="000A34FC" w:rsidRDefault="00F03CE1" w:rsidP="00F03CE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4FC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0A34FC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0A3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4FC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0A34F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0A34FC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0A34FC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0A34F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0A34FC">
        <w:rPr>
          <w:rFonts w:ascii="Times New Roman" w:hAnsi="Times New Roman" w:cs="Times New Roman"/>
          <w:sz w:val="28"/>
          <w:szCs w:val="28"/>
        </w:rPr>
        <w:t>.</w:t>
      </w:r>
    </w:p>
    <w:p w:rsidR="00F03CE1" w:rsidRDefault="00F03CE1" w:rsidP="00F03CE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CE1" w:rsidRDefault="00F03CE1" w:rsidP="00F03CE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CE1" w:rsidRPr="0064798A" w:rsidRDefault="00F03CE1" w:rsidP="00F03CE1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А.П.Федорук</w:t>
      </w:r>
    </w:p>
    <w:p w:rsidR="00F03CE1" w:rsidRDefault="00F03CE1" w:rsidP="00F03CE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03CE1" w:rsidRDefault="00F03CE1" w:rsidP="00F03CE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D56089"/>
    <w:multiLevelType w:val="hybridMultilevel"/>
    <w:tmpl w:val="6108F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35A"/>
    <w:rsid w:val="004D4E27"/>
    <w:rsid w:val="00687D71"/>
    <w:rsid w:val="00CF435A"/>
    <w:rsid w:val="00F03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D326DF-CAC5-4963-94C9-78BB0D35B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CE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03CE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F03CE1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CE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F03CE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F03C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2019-08-01T13:43:00Z</dcterms:created>
  <dcterms:modified xsi:type="dcterms:W3CDTF">2019-08-01T13:43:00Z</dcterms:modified>
</cp:coreProperties>
</file>